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bidi w:val="0"/>
        <w:spacing w:before="0" w:after="0"/>
        <w:ind w:hanging="0" w:start="0"/>
        <w:jc w:val="start"/>
        <w:rPr>
          <w:rFonts w:ascii="Cormorant Upright" w:hAnsi="Cormorant Upright"/>
          <w:sz w:val="48"/>
          <w:szCs w:val="48"/>
        </w:rPr>
      </w:pPr>
      <w:bookmarkStart w:id="0" w:name="docs-internal-guid-53cfe7ba-7fff-9e22-1f"/>
      <w:bookmarkEnd w:id="0"/>
      <w:r>
        <w:rPr>
          <w:rFonts w:ascii="Cormorant Upright" w:hAnsi="Cormorant Upright"/>
          <w:sz w:val="48"/>
          <w:szCs w:val="48"/>
        </w:rPr>
        <w:t>The Beartla Ó Flatharta Céilí Band</w:t>
      </w:r>
    </w:p>
    <w:p>
      <w:pPr>
        <w:pStyle w:val="Heading2"/>
        <w:bidi w:val="0"/>
        <w:spacing w:before="0" w:after="0"/>
        <w:ind w:hanging="0" w:start="0"/>
        <w:jc w:val="start"/>
        <w:rPr>
          <w:rFonts w:ascii="Cormorant Upright" w:hAnsi="Cormorant Upright"/>
          <w:sz w:val="36"/>
          <w:szCs w:val="36"/>
        </w:rPr>
      </w:pPr>
      <w:r>
        <w:rPr>
          <w:rFonts w:ascii="Cormorant Upright" w:hAnsi="Cormorant Upright"/>
          <w:sz w:val="36"/>
          <w:szCs w:val="36"/>
        </w:rPr>
        <w:t>Champions of Irish Traditional Music</w:t>
      </w:r>
    </w:p>
    <w:p>
      <w:pPr>
        <w:pStyle w:val="BodyText"/>
        <w:bidi w:val="0"/>
        <w:spacing w:before="0" w:after="0"/>
        <w:jc w:val="start"/>
        <w:rPr/>
      </w:pPr>
      <w:r>
        <w:rPr/>
      </w:r>
    </w:p>
    <w:p>
      <w:pPr>
        <w:pStyle w:val="Normal"/>
        <w:bidi w:val="0"/>
        <w:jc w:val="both"/>
        <w:rPr>
          <w:rFonts w:ascii="Montserrat Thin" w:hAnsi="Montserrat Thin"/>
        </w:rPr>
      </w:pPr>
      <w:r>
        <w:rPr>
          <w:rFonts w:ascii="Montserrat Thin" w:hAnsi="Montserrat Thin"/>
        </w:rPr>
        <w:t>Hailing from Leixlip in north County Kildare, the Beartla Ó Flatharta Céilí Band is widely recognised as one of Ireland’s premier exponents of traditional dance music. Formed in 2008 by a group of childhood friends, the band’s origins trace back to the Leixlip branch of Comhaltas Ceoltóirí Éireann, where they developed their passion for Irish music and formed lasting friendships.</w:t>
      </w:r>
    </w:p>
    <w:p>
      <w:pPr>
        <w:pStyle w:val="Normal"/>
        <w:bidi w:val="0"/>
        <w:jc w:val="both"/>
        <w:rPr>
          <w:rFonts w:ascii="Montserrat Thin" w:hAnsi="Montserrat Thin"/>
        </w:rPr>
      </w:pPr>
      <w:r>
        <w:rPr>
          <w:rFonts w:ascii="Montserrat Thin" w:hAnsi="Montserrat Thin"/>
        </w:rPr>
      </w:r>
    </w:p>
    <w:p>
      <w:pPr>
        <w:pStyle w:val="Normal"/>
        <w:bidi w:val="0"/>
        <w:jc w:val="both"/>
        <w:rPr>
          <w:rFonts w:ascii="Montserrat Thin" w:hAnsi="Montserrat Thin"/>
        </w:rPr>
      </w:pPr>
      <w:r>
        <w:rPr>
          <w:rFonts w:ascii="Montserrat Thin" w:hAnsi="Montserrat Thin"/>
        </w:rPr>
        <w:t>The band is named in memory of Beartla Ó Flatharta, a piper, button accordion player, and sean-nós singer from Connemara. His musical legacy lives on through his daughters, Róisín and Úna, who are integral members of the band. Over the years, past and present members have contributed to shaping the band's unique Kildare style of Céilí Band playing — an exciting and vibrant sound that has enthralled audiences across Ireland and abroad.</w:t>
      </w:r>
    </w:p>
    <w:p>
      <w:pPr>
        <w:pStyle w:val="Normal"/>
        <w:bidi w:val="0"/>
        <w:jc w:val="both"/>
        <w:rPr>
          <w:rFonts w:ascii="Montserrat Thin" w:hAnsi="Montserrat Thin"/>
        </w:rPr>
      </w:pPr>
      <w:r>
        <w:rPr>
          <w:rFonts w:ascii="Montserrat Thin" w:hAnsi="Montserrat Thin"/>
        </w:rPr>
      </w:r>
    </w:p>
    <w:p>
      <w:pPr>
        <w:pStyle w:val="Normal"/>
        <w:bidi w:val="0"/>
        <w:jc w:val="both"/>
        <w:rPr>
          <w:rFonts w:ascii="Montserrat Thin" w:hAnsi="Montserrat Thin"/>
        </w:rPr>
      </w:pPr>
      <w:r>
        <w:rPr>
          <w:rFonts w:ascii="Montserrat Thin" w:hAnsi="Montserrat Thin"/>
        </w:rPr>
        <w:t>Since its formation, the members of the Beartla Ó Flatharta Céilí Band have played right around the world from Australia, to America, all across Europe, the counties of Ireland and beyond. The band has competed in the Senior Céilí Band Competition, earning numerous Kildare and Leinster titles. After a six-year hiatus, the band made a triumphant return in 2024, reclaiming their place at the top by winning the coveted All-Ireland Championship at Fleadh Cheoil na hÉireann in Wexford. The Beartla Ó Flatharta Céilí Band continues to preserve and promote the rich heritage of Irish traditional music, delighting audiences and inspiring future generations of musicians. </w:t>
      </w:r>
    </w:p>
    <w:p>
      <w:pPr>
        <w:pStyle w:val="Normal"/>
        <w:bidi w:val="0"/>
        <w:jc w:val="start"/>
        <w:rPr>
          <w:rFonts w:ascii="Montserrat Thin" w:hAnsi="Montserrat Thin"/>
        </w:rPr>
      </w:pPr>
      <w:r>
        <w:rPr>
          <w:rFonts w:ascii="Montserrat Thin" w:hAnsi="Montserrat Thin"/>
        </w:rPr>
      </w:r>
    </w:p>
    <w:p>
      <w:pPr>
        <w:pStyle w:val="Normal"/>
        <w:bidi w:val="0"/>
        <w:spacing w:before="57" w:after="57"/>
        <w:jc w:val="start"/>
        <w:rPr>
          <w:rFonts w:ascii="Montserrat Thin" w:hAnsi="Montserrat Thin"/>
        </w:rPr>
      </w:pPr>
      <w:r>
        <w:rPr>
          <w:rFonts w:ascii="Montserrat Thin" w:hAnsi="Montserrat Thin"/>
        </w:rPr>
        <w:t>Band Members:</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Fiddle:</w:t>
      </w:r>
      <w:r>
        <w:rPr>
          <w:rFonts w:ascii="Montserrat Thin" w:hAnsi="Montserrat Thin"/>
          <w:shd w:fill="auto" w:val="clear"/>
        </w:rPr>
        <w:t xml:space="preserve"> </w:t>
      </w:r>
      <w:r>
        <w:rPr>
          <w:rFonts w:ascii="Montserrat Thin" w:hAnsi="Montserrat Thin"/>
          <w:sz w:val="24"/>
          <w:shd w:fill="auto" w:val="clear"/>
        </w:rPr>
        <w:t>Colm Hanley, Colm Ó hArgáin, Finóla Lawlor, Seán Keane</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Flute:</w:t>
      </w:r>
      <w:r>
        <w:rPr>
          <w:rFonts w:ascii="Montserrat Thin" w:hAnsi="Montserrat Thin"/>
          <w:shd w:fill="auto" w:val="clear"/>
        </w:rPr>
        <w:t xml:space="preserve"> </w:t>
      </w:r>
      <w:r>
        <w:rPr>
          <w:rFonts w:ascii="Montserrat Thin" w:hAnsi="Montserrat Thin"/>
          <w:sz w:val="24"/>
          <w:shd w:fill="auto" w:val="clear"/>
        </w:rPr>
        <w:t>Elaine Clarke, Ann-Marie Grogan</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Accordion:</w:t>
      </w:r>
      <w:r>
        <w:rPr>
          <w:rFonts w:ascii="Montserrat Thin" w:hAnsi="Montserrat Thin"/>
          <w:shd w:fill="auto" w:val="clear"/>
        </w:rPr>
        <w:t xml:space="preserve"> </w:t>
      </w:r>
      <w:r>
        <w:rPr>
          <w:rFonts w:ascii="Montserrat Thin" w:hAnsi="Montserrat Thin"/>
          <w:sz w:val="24"/>
          <w:shd w:fill="auto" w:val="clear"/>
        </w:rPr>
        <w:t>Rois</w:t>
      </w:r>
      <w:r>
        <w:rPr>
          <w:rFonts w:ascii="Montserrat Thin" w:hAnsi="Montserrat Thin"/>
          <w:sz w:val="24"/>
          <w:shd w:fill="auto" w:val="clear"/>
        </w:rPr>
        <w:t>í</w:t>
      </w:r>
      <w:r>
        <w:rPr>
          <w:rFonts w:ascii="Montserrat Thin" w:hAnsi="Montserrat Thin"/>
          <w:sz w:val="24"/>
          <w:shd w:fill="auto" w:val="clear"/>
        </w:rPr>
        <w:t xml:space="preserve">n </w:t>
      </w:r>
      <w:r>
        <w:rPr>
          <w:rFonts w:ascii="Montserrat Thin" w:hAnsi="Montserrat Thin"/>
          <w:sz w:val="24"/>
          <w:shd w:fill="auto" w:val="clear"/>
        </w:rPr>
        <w:t>Ní Fhlatharta</w:t>
      </w:r>
      <w:r>
        <w:rPr>
          <w:rFonts w:ascii="Montserrat Thin" w:hAnsi="Montserrat Thin"/>
          <w:sz w:val="24"/>
          <w:shd w:fill="auto" w:val="clear"/>
        </w:rPr>
        <w:t> </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Concertina:</w:t>
      </w:r>
      <w:r>
        <w:rPr>
          <w:rFonts w:ascii="Montserrat Thin" w:hAnsi="Montserrat Thin"/>
          <w:shd w:fill="auto" w:val="clear"/>
        </w:rPr>
        <w:t xml:space="preserve"> </w:t>
      </w:r>
      <w:r>
        <w:rPr>
          <w:rFonts w:ascii="Montserrat Thin" w:hAnsi="Montserrat Thin"/>
          <w:sz w:val="24"/>
          <w:shd w:fill="auto" w:val="clear"/>
        </w:rPr>
        <w:t>Gearóid Keane</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Drums:</w:t>
      </w:r>
      <w:r>
        <w:rPr>
          <w:rFonts w:ascii="Montserrat Thin" w:hAnsi="Montserrat Thin"/>
          <w:shd w:fill="auto" w:val="clear"/>
        </w:rPr>
        <w:t xml:space="preserve"> </w:t>
      </w:r>
      <w:r>
        <w:rPr>
          <w:rFonts w:ascii="Montserrat Thin" w:hAnsi="Montserrat Thin"/>
          <w:sz w:val="24"/>
          <w:shd w:fill="auto" w:val="clear"/>
        </w:rPr>
        <w:t>Úna Ní Fhlatharta</w:t>
      </w:r>
    </w:p>
    <w:p>
      <w:pPr>
        <w:pStyle w:val="Normal"/>
        <w:numPr>
          <w:ilvl w:val="0"/>
          <w:numId w:val="2"/>
        </w:numPr>
        <w:bidi w:val="0"/>
        <w:spacing w:before="57" w:after="57"/>
        <w:jc w:val="start"/>
        <w:rPr>
          <w:rFonts w:ascii="Montserrat Thin" w:hAnsi="Montserrat Thin"/>
        </w:rPr>
      </w:pPr>
      <w:r>
        <w:rPr>
          <w:rFonts w:ascii="Montserrat Thin" w:hAnsi="Montserrat Thin"/>
          <w:b/>
          <w:sz w:val="24"/>
          <w:shd w:fill="auto" w:val="clear"/>
        </w:rPr>
        <w:t>Piano:</w:t>
      </w:r>
      <w:r>
        <w:rPr>
          <w:rFonts w:ascii="Montserrat Thin" w:hAnsi="Montserrat Thin"/>
          <w:shd w:fill="auto" w:val="clear"/>
        </w:rPr>
        <w:t xml:space="preserve"> </w:t>
      </w:r>
      <w:r>
        <w:rPr>
          <w:rFonts w:ascii="Montserrat Thin" w:hAnsi="Montserrat Thin"/>
          <w:sz w:val="24"/>
          <w:shd w:fill="auto" w:val="clear"/>
        </w:rPr>
        <w:t>Declan Magee</w:t>
      </w:r>
    </w:p>
    <w:p>
      <w:pPr>
        <w:pStyle w:val="Normal"/>
        <w:bidi w:val="0"/>
        <w:jc w:val="start"/>
        <w:rPr>
          <w:rFonts w:ascii="Montserrat Thin" w:hAnsi="Montserrat Thin"/>
        </w:rPr>
      </w:pPr>
      <w:r>
        <w:rPr>
          <w:rFonts w:ascii="Montserrat Thin" w:hAnsi="Montserrat Thin"/>
        </w:rPr>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Cormorant Upright">
    <w:charset w:val="01" w:characterSet="utf-8"/>
    <w:family w:val="auto"/>
    <w:pitch w:val="variable"/>
  </w:font>
  <w:font w:name="Montserrat Thin">
    <w:charset w:val="01" w:characterSet="utf-8"/>
    <w:family w:val="auto"/>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0"/>
        </w:tabs>
        <w:ind w:start="0" w:hanging="0"/>
      </w:pPr>
    </w:lvl>
    <w:lvl w:ilvl="1">
      <w:start w:val="1"/>
      <w:pStyle w:val="Heading2"/>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I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FreeSans"/>
      <w:color w:val="auto"/>
      <w:kern w:val="2"/>
      <w:sz w:val="24"/>
      <w:szCs w:val="24"/>
      <w:lang w:val="en-IE" w:eastAsia="zh-CN" w:bidi="hi-IN"/>
    </w:rPr>
  </w:style>
  <w:style w:type="paragraph" w:styleId="Heading1">
    <w:name w:val="Heading 1"/>
    <w:basedOn w:val="Heading"/>
    <w:next w:val="BodyText"/>
    <w:qFormat/>
    <w:pPr>
      <w:numPr>
        <w:ilvl w:val="0"/>
        <w:numId w:val="1"/>
      </w:numPr>
      <w:spacing w:before="240" w:after="120"/>
      <w:outlineLvl w:val="0"/>
    </w:pPr>
    <w:rPr>
      <w:b/>
      <w:bCs/>
      <w:sz w:val="36"/>
      <w:szCs w:val="36"/>
    </w:rPr>
  </w:style>
  <w:style w:type="paragraph" w:styleId="Heading2">
    <w:name w:val="Heading 2"/>
    <w:basedOn w:val="Heading"/>
    <w:next w:val="BodyText"/>
    <w:qFormat/>
    <w:pPr>
      <w:numPr>
        <w:ilvl w:val="1"/>
        <w:numId w:val="1"/>
      </w:numPr>
      <w:spacing w:before="200" w:after="120"/>
      <w:outlineLvl w:val="1"/>
    </w:pPr>
    <w:rPr>
      <w:b/>
      <w:bCs/>
      <w:sz w:val="32"/>
      <w:szCs w:val="32"/>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BodyText"/>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TotalTime>
  <Application>LibreOffice/24.2.7.2$Linux_X86_64 LibreOffice_project/420$Build-2</Application>
  <AppVersion>15.0000</AppVersion>
  <Pages>1</Pages>
  <Words>283</Words>
  <Characters>1510</Characters>
  <CharactersWithSpaces>1778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2025-02-04T21:54:16Z</dcterms:created>
  <dc:creator/>
  <dc:description/>
  <dc:language>en-IE</dc:language>
  <cp:lastModifiedBy/>
  <dcterms:modified xsi:type="dcterms:W3CDTF">2025-03-04T09:28:53Z</dcterms:modified>
  <cp:revision>3</cp:revision>
  <dc:subject/>
  <dc:title/>
</cp:coreProperties>
</file>